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13" w:rsidRPr="005F6B1E" w:rsidRDefault="00051B13" w:rsidP="005F6B1E">
      <w:pPr>
        <w:rPr>
          <w:rFonts w:ascii="Times New Roman" w:hAnsi="Times New Roman" w:cs="Times New Roman"/>
          <w:sz w:val="24"/>
          <w:szCs w:val="24"/>
        </w:rPr>
      </w:pPr>
    </w:p>
    <w:p w:rsidR="009B01D8" w:rsidRDefault="009B01D8" w:rsidP="009B01D8">
      <w:pPr>
        <w:spacing w:after="0" w:line="240" w:lineRule="auto"/>
        <w:jc w:val="center"/>
        <w:rPr>
          <w:rFonts w:ascii="Times New Roman" w:hAnsi="Times New Roman" w:cs="Times New Roman"/>
          <w:b/>
          <w:sz w:val="28"/>
        </w:rPr>
      </w:pPr>
    </w:p>
    <w:p w:rsidR="009B01D8" w:rsidRDefault="009B01D8" w:rsidP="009B01D8">
      <w:pPr>
        <w:pBdr>
          <w:bottom w:val="single" w:sz="12" w:space="1" w:color="auto"/>
        </w:pBdr>
        <w:spacing w:after="0" w:line="240" w:lineRule="auto"/>
        <w:jc w:val="center"/>
        <w:rPr>
          <w:rFonts w:ascii="Times New Roman" w:hAnsi="Times New Roman" w:cs="Times New Roman"/>
          <w:b/>
          <w:sz w:val="28"/>
        </w:rPr>
      </w:pPr>
      <w:r>
        <w:rPr>
          <w:rFonts w:ascii="Times New Roman" w:hAnsi="Times New Roman" w:cs="Times New Roman"/>
          <w:b/>
          <w:sz w:val="28"/>
        </w:rPr>
        <w:t>BIO FOR INTRODUCTION &amp; ARTIST’S STATEMENT</w:t>
      </w:r>
    </w:p>
    <w:p w:rsidR="009B01D8" w:rsidRDefault="009B01D8" w:rsidP="009B01D8">
      <w:pPr>
        <w:pBdr>
          <w:bottom w:val="single" w:sz="12" w:space="1" w:color="auto"/>
        </w:pBdr>
        <w:spacing w:after="0" w:line="240" w:lineRule="auto"/>
        <w:jc w:val="center"/>
        <w:rPr>
          <w:rFonts w:ascii="Times New Roman" w:hAnsi="Times New Roman" w:cs="Times New Roman"/>
          <w:b/>
          <w:sz w:val="28"/>
        </w:rPr>
      </w:pPr>
      <w:r w:rsidRPr="006220C8">
        <w:rPr>
          <w:rFonts w:ascii="Times New Roman" w:hAnsi="Times New Roman" w:cs="Times New Roman"/>
          <w:b/>
          <w:sz w:val="28"/>
        </w:rPr>
        <w:t>LINDA ALBERT</w:t>
      </w:r>
    </w:p>
    <w:p w:rsidR="009B01D8" w:rsidRDefault="009B01D8" w:rsidP="00A05BAD">
      <w:pPr>
        <w:pBdr>
          <w:bottom w:val="single" w:sz="12" w:space="1" w:color="auto"/>
        </w:pBdr>
        <w:spacing w:after="0" w:line="240" w:lineRule="auto"/>
        <w:rPr>
          <w:rFonts w:ascii="Times New Roman" w:hAnsi="Times New Roman" w:cs="Times New Roman"/>
          <w:color w:val="000000" w:themeColor="text1"/>
          <w:sz w:val="24"/>
          <w:szCs w:val="24"/>
        </w:rPr>
      </w:pPr>
    </w:p>
    <w:p w:rsidR="009B01D8" w:rsidRDefault="009B01D8" w:rsidP="00A05BAD">
      <w:pPr>
        <w:pBdr>
          <w:bottom w:val="single" w:sz="12" w:space="1" w:color="auto"/>
        </w:pBdr>
        <w:spacing w:after="0" w:line="240" w:lineRule="auto"/>
        <w:rPr>
          <w:rFonts w:ascii="Times New Roman" w:hAnsi="Times New Roman" w:cs="Times New Roman"/>
          <w:color w:val="000000" w:themeColor="text1"/>
          <w:sz w:val="24"/>
          <w:szCs w:val="24"/>
        </w:rPr>
      </w:pPr>
    </w:p>
    <w:p w:rsidR="00D57A5E" w:rsidRPr="009B01D8" w:rsidRDefault="005F6B1E" w:rsidP="00A05BAD">
      <w:pPr>
        <w:pBdr>
          <w:bottom w:val="single" w:sz="12" w:space="1" w:color="auto"/>
        </w:pBdr>
        <w:spacing w:after="0" w:line="240" w:lineRule="auto"/>
        <w:rPr>
          <w:rFonts w:ascii="Times New Roman" w:hAnsi="Times New Roman" w:cs="Times New Roman"/>
          <w:color w:val="000000" w:themeColor="text1"/>
          <w:sz w:val="28"/>
          <w:szCs w:val="24"/>
        </w:rPr>
      </w:pPr>
      <w:r w:rsidRPr="009B01D8">
        <w:rPr>
          <w:rFonts w:ascii="Times New Roman" w:hAnsi="Times New Roman" w:cs="Times New Roman"/>
          <w:color w:val="000000" w:themeColor="text1"/>
          <w:sz w:val="28"/>
          <w:szCs w:val="24"/>
        </w:rPr>
        <w:t xml:space="preserve">BIO FOR INTRODUCTION </w:t>
      </w:r>
      <w:r w:rsidR="009B01D8" w:rsidRPr="009B01D8">
        <w:rPr>
          <w:rFonts w:ascii="Times New Roman" w:eastAsia="Times New Roman" w:hAnsi="Times New Roman" w:cs="Times New Roman"/>
          <w:color w:val="000000" w:themeColor="text1"/>
          <w:sz w:val="28"/>
          <w:szCs w:val="24"/>
        </w:rPr>
        <w:t>(Word Count: 159</w:t>
      </w:r>
      <w:r w:rsidR="009B01D8" w:rsidRPr="009B01D8">
        <w:rPr>
          <w:rFonts w:ascii="Times New Roman" w:eastAsia="Times New Roman" w:hAnsi="Times New Roman" w:cs="Times New Roman"/>
          <w:color w:val="000000" w:themeColor="text1"/>
          <w:sz w:val="28"/>
          <w:szCs w:val="24"/>
        </w:rPr>
        <w:t>)</w:t>
      </w:r>
    </w:p>
    <w:p w:rsidR="00A05BAD" w:rsidRPr="009B01D8" w:rsidRDefault="00A05BAD" w:rsidP="00A05BAD">
      <w:pPr>
        <w:spacing w:after="0" w:line="240" w:lineRule="auto"/>
        <w:rPr>
          <w:rFonts w:ascii="Times New Roman" w:hAnsi="Times New Roman" w:cs="Times New Roman"/>
          <w:b/>
          <w:color w:val="000000" w:themeColor="text1"/>
          <w:sz w:val="28"/>
          <w:szCs w:val="24"/>
        </w:rPr>
      </w:pPr>
    </w:p>
    <w:p w:rsidR="00A05BAD" w:rsidRPr="009B01D8" w:rsidRDefault="00051B13" w:rsidP="00A05BAD">
      <w:pPr>
        <w:spacing w:after="0" w:line="240" w:lineRule="auto"/>
        <w:rPr>
          <w:rFonts w:ascii="Times New Roman" w:hAnsi="Times New Roman" w:cs="Times New Roman"/>
          <w:color w:val="000000" w:themeColor="text1"/>
          <w:sz w:val="28"/>
          <w:szCs w:val="24"/>
        </w:rPr>
      </w:pPr>
      <w:r w:rsidRPr="009B01D8">
        <w:rPr>
          <w:rFonts w:ascii="Times New Roman" w:hAnsi="Times New Roman" w:cs="Times New Roman"/>
          <w:color w:val="000000" w:themeColor="text1"/>
          <w:sz w:val="28"/>
          <w:szCs w:val="24"/>
        </w:rPr>
        <w:t xml:space="preserve">Poet Linda Albert is a certified Archetypal Pattern Analyst, life coach, and writing mentor. She has lectured, designed, and </w:t>
      </w:r>
      <w:r w:rsidR="00076252" w:rsidRPr="009B01D8">
        <w:rPr>
          <w:rFonts w:ascii="Times New Roman" w:hAnsi="Times New Roman" w:cs="Times New Roman"/>
          <w:color w:val="000000" w:themeColor="text1"/>
          <w:sz w:val="28"/>
          <w:szCs w:val="24"/>
        </w:rPr>
        <w:t>facilitated</w:t>
      </w:r>
      <w:r w:rsidRPr="009B01D8">
        <w:rPr>
          <w:rFonts w:ascii="Times New Roman" w:hAnsi="Times New Roman" w:cs="Times New Roman"/>
          <w:color w:val="000000" w:themeColor="text1"/>
          <w:sz w:val="28"/>
          <w:szCs w:val="24"/>
        </w:rPr>
        <w:t xml:space="preserve"> workshops nationally for over three decades to professional and business groups and non-profit organizations, as well as taught extensively through the Emeritus Center of Aquinas College in Michigan, the C.G Jung Society, The Longboat Key Education Center, and the Women's Resource Center. Linda’s love of the arts is reflected in her work as a former theater director and through her writing. Her essays, short stories, and award-winning poems have appeared internationally in numerous magazines, journals and anthologies. A recipient of the </w:t>
      </w:r>
      <w:r w:rsidRPr="009B01D8">
        <w:rPr>
          <w:rFonts w:ascii="Times New Roman" w:hAnsi="Times New Roman" w:cs="Times New Roman"/>
          <w:i/>
          <w:color w:val="000000" w:themeColor="text1"/>
          <w:sz w:val="28"/>
          <w:szCs w:val="24"/>
        </w:rPr>
        <w:t>Atlanta Review</w:t>
      </w:r>
      <w:r w:rsidRPr="009B01D8">
        <w:rPr>
          <w:rFonts w:ascii="Times New Roman" w:hAnsi="Times New Roman" w:cs="Times New Roman"/>
          <w:color w:val="000000" w:themeColor="text1"/>
          <w:sz w:val="28"/>
          <w:szCs w:val="24"/>
        </w:rPr>
        <w:t xml:space="preserve"> International Merit Award and the Dyer-Ives Foundation Poetry Prize, her poetry is influenced by her interest and academic training in Jungian archetypes and neuro-linguistics, the changing roles of contemporary women, and her personal joys, struggles and insights</w:t>
      </w:r>
      <w:r w:rsidR="005F6B1E" w:rsidRPr="009B01D8">
        <w:rPr>
          <w:rFonts w:ascii="Times New Roman" w:hAnsi="Times New Roman" w:cs="Times New Roman"/>
          <w:color w:val="000000" w:themeColor="text1"/>
          <w:sz w:val="28"/>
          <w:szCs w:val="24"/>
        </w:rPr>
        <w:t>.</w:t>
      </w:r>
      <w:r w:rsidR="00076252" w:rsidRPr="009B01D8">
        <w:rPr>
          <w:rFonts w:ascii="Times New Roman" w:hAnsi="Times New Roman" w:cs="Times New Roman"/>
          <w:color w:val="000000" w:themeColor="text1"/>
          <w:sz w:val="28"/>
          <w:szCs w:val="24"/>
        </w:rPr>
        <w:t xml:space="preserve"> </w:t>
      </w:r>
      <w:r w:rsidR="009B01D8" w:rsidRPr="009B01D8">
        <w:rPr>
          <w:rFonts w:ascii="Times New Roman" w:hAnsi="Times New Roman" w:cs="Times New Roman"/>
          <w:color w:val="000000" w:themeColor="text1"/>
          <w:sz w:val="28"/>
          <w:szCs w:val="24"/>
        </w:rPr>
        <w:t xml:space="preserve">She is the author of the book, </w:t>
      </w:r>
      <w:proofErr w:type="gramStart"/>
      <w:r w:rsidR="009B01D8" w:rsidRPr="009B01D8">
        <w:rPr>
          <w:rFonts w:ascii="Times New Roman" w:hAnsi="Times New Roman" w:cs="Times New Roman"/>
          <w:i/>
          <w:color w:val="000000" w:themeColor="text1"/>
          <w:sz w:val="28"/>
          <w:szCs w:val="24"/>
        </w:rPr>
        <w:t>Charting</w:t>
      </w:r>
      <w:proofErr w:type="gramEnd"/>
      <w:r w:rsidR="009B01D8" w:rsidRPr="009B01D8">
        <w:rPr>
          <w:rFonts w:ascii="Times New Roman" w:hAnsi="Times New Roman" w:cs="Times New Roman"/>
          <w:i/>
          <w:color w:val="000000" w:themeColor="text1"/>
          <w:sz w:val="28"/>
          <w:szCs w:val="24"/>
        </w:rPr>
        <w:t xml:space="preserve"> the Lost Continent: Poetry and Other Discoveries</w:t>
      </w:r>
      <w:r w:rsidR="009B01D8" w:rsidRPr="009B01D8">
        <w:rPr>
          <w:rFonts w:ascii="Times New Roman" w:hAnsi="Times New Roman" w:cs="Times New Roman"/>
          <w:color w:val="000000" w:themeColor="text1"/>
          <w:sz w:val="28"/>
          <w:szCs w:val="24"/>
        </w:rPr>
        <w:t xml:space="preserve"> (Rainbow River Press, 2020). </w:t>
      </w:r>
    </w:p>
    <w:p w:rsidR="009B01D8" w:rsidRPr="009B01D8" w:rsidRDefault="009B01D8" w:rsidP="00A05BAD">
      <w:pPr>
        <w:spacing w:after="0" w:line="240" w:lineRule="auto"/>
        <w:rPr>
          <w:rFonts w:ascii="Times New Roman" w:hAnsi="Times New Roman" w:cs="Times New Roman"/>
          <w:color w:val="000000" w:themeColor="text1"/>
          <w:sz w:val="28"/>
          <w:szCs w:val="24"/>
        </w:rPr>
      </w:pPr>
    </w:p>
    <w:p w:rsidR="009B01D8" w:rsidRPr="009B01D8" w:rsidRDefault="009B01D8" w:rsidP="00A05BAD">
      <w:pPr>
        <w:spacing w:after="0" w:line="240" w:lineRule="auto"/>
        <w:rPr>
          <w:rFonts w:ascii="Times New Roman" w:hAnsi="Times New Roman" w:cs="Times New Roman"/>
          <w:color w:val="000000" w:themeColor="text1"/>
          <w:sz w:val="28"/>
          <w:szCs w:val="24"/>
        </w:rPr>
      </w:pPr>
    </w:p>
    <w:p w:rsidR="00D57A5E" w:rsidRPr="009B01D8" w:rsidRDefault="005F6B1E" w:rsidP="00A05BAD">
      <w:pPr>
        <w:pBdr>
          <w:bottom w:val="single" w:sz="12" w:space="1" w:color="auto"/>
        </w:pBdr>
        <w:spacing w:after="0" w:line="240" w:lineRule="auto"/>
        <w:rPr>
          <w:rFonts w:ascii="Times New Roman" w:eastAsia="Times New Roman" w:hAnsi="Times New Roman" w:cs="Times New Roman"/>
          <w:color w:val="000000" w:themeColor="text1"/>
          <w:sz w:val="28"/>
          <w:szCs w:val="24"/>
        </w:rPr>
      </w:pPr>
      <w:r w:rsidRPr="009B01D8">
        <w:rPr>
          <w:rFonts w:ascii="Times New Roman" w:eastAsia="Times New Roman" w:hAnsi="Times New Roman" w:cs="Times New Roman"/>
          <w:color w:val="000000" w:themeColor="text1"/>
          <w:sz w:val="28"/>
          <w:szCs w:val="24"/>
        </w:rPr>
        <w:t>ARTIST</w:t>
      </w:r>
      <w:r w:rsidR="00D57A5E" w:rsidRPr="009B01D8">
        <w:rPr>
          <w:rFonts w:ascii="Times New Roman" w:eastAsia="Times New Roman" w:hAnsi="Times New Roman" w:cs="Times New Roman"/>
          <w:color w:val="000000" w:themeColor="text1"/>
          <w:sz w:val="28"/>
          <w:szCs w:val="24"/>
        </w:rPr>
        <w:t>’S STATEMENT</w:t>
      </w:r>
      <w:r w:rsidR="009B01D8" w:rsidRPr="009B01D8">
        <w:rPr>
          <w:rFonts w:ascii="Times New Roman" w:eastAsia="Times New Roman" w:hAnsi="Times New Roman" w:cs="Times New Roman"/>
          <w:color w:val="000000" w:themeColor="text1"/>
          <w:sz w:val="28"/>
          <w:szCs w:val="24"/>
        </w:rPr>
        <w:t>/QUOTATION (Word Count: 138)</w:t>
      </w:r>
    </w:p>
    <w:p w:rsidR="005F6B1E" w:rsidRPr="009B01D8" w:rsidRDefault="005F6B1E" w:rsidP="00A05BAD">
      <w:pPr>
        <w:spacing w:after="0" w:line="240" w:lineRule="auto"/>
        <w:rPr>
          <w:rFonts w:ascii="Times New Roman" w:eastAsia="Times New Roman" w:hAnsi="Times New Roman" w:cs="Times New Roman"/>
          <w:color w:val="000000" w:themeColor="text1"/>
          <w:sz w:val="28"/>
          <w:szCs w:val="24"/>
        </w:rPr>
      </w:pPr>
    </w:p>
    <w:p w:rsidR="005F6B1E" w:rsidRPr="009B01D8" w:rsidRDefault="009B01D8" w:rsidP="00A05BAD">
      <w:pPr>
        <w:spacing w:after="0" w:line="240" w:lineRule="auto"/>
        <w:rPr>
          <w:rFonts w:ascii="Times New Roman" w:hAnsi="Times New Roman" w:cs="Times New Roman"/>
          <w:sz w:val="28"/>
        </w:rPr>
      </w:pPr>
      <w:r w:rsidRPr="009B01D8">
        <w:rPr>
          <w:rFonts w:ascii="Times New Roman" w:eastAsia="Times New Roman" w:hAnsi="Times New Roman" w:cs="Times New Roman"/>
          <w:color w:val="000000" w:themeColor="text1"/>
          <w:sz w:val="28"/>
          <w:szCs w:val="24"/>
        </w:rPr>
        <w:t>“</w:t>
      </w:r>
      <w:r w:rsidR="005F6B1E" w:rsidRPr="009B01D8">
        <w:rPr>
          <w:rFonts w:ascii="Times New Roman" w:eastAsia="Times New Roman" w:hAnsi="Times New Roman" w:cs="Times New Roman"/>
          <w:color w:val="000000" w:themeColor="text1"/>
          <w:sz w:val="28"/>
          <w:szCs w:val="24"/>
        </w:rPr>
        <w:t xml:space="preserve">I have always had a fascination and love for words; their challenging possibilities for, and often maddening barriers to, connecting communication. </w:t>
      </w:r>
      <w:r w:rsidR="00A05BAD" w:rsidRPr="009B01D8">
        <w:rPr>
          <w:rFonts w:ascii="Times New Roman" w:eastAsia="Times New Roman" w:hAnsi="Times New Roman" w:cs="Times New Roman"/>
          <w:color w:val="000000" w:themeColor="text1"/>
          <w:sz w:val="28"/>
          <w:szCs w:val="24"/>
        </w:rPr>
        <w:t>E</w:t>
      </w:r>
      <w:r w:rsidR="005F6B1E" w:rsidRPr="009B01D8">
        <w:rPr>
          <w:rFonts w:ascii="Times New Roman" w:eastAsia="Times New Roman" w:hAnsi="Times New Roman" w:cs="Times New Roman"/>
          <w:color w:val="000000" w:themeColor="text1"/>
          <w:sz w:val="28"/>
          <w:szCs w:val="24"/>
        </w:rPr>
        <w:t xml:space="preserve">arly on, rhyme and rhythm seemed to be my bridge. </w:t>
      </w:r>
      <w:r w:rsidR="00D57A5E" w:rsidRPr="009B01D8">
        <w:rPr>
          <w:rFonts w:ascii="Times New Roman" w:eastAsia="Times New Roman" w:hAnsi="Times New Roman" w:cs="Times New Roman"/>
          <w:color w:val="000000" w:themeColor="text1"/>
          <w:sz w:val="28"/>
          <w:szCs w:val="24"/>
        </w:rPr>
        <w:t xml:space="preserve">My poetry is influenced by the filters of my own life experiences: the joys, </w:t>
      </w:r>
      <w:r w:rsidR="009B41E9" w:rsidRPr="009B01D8">
        <w:rPr>
          <w:rFonts w:ascii="Times New Roman" w:eastAsia="Times New Roman" w:hAnsi="Times New Roman" w:cs="Times New Roman"/>
          <w:color w:val="000000" w:themeColor="text1"/>
          <w:sz w:val="28"/>
          <w:szCs w:val="24"/>
        </w:rPr>
        <w:t xml:space="preserve">challenges, </w:t>
      </w:r>
      <w:r w:rsidR="00D57A5E" w:rsidRPr="009B01D8">
        <w:rPr>
          <w:rFonts w:ascii="Times New Roman" w:eastAsia="Times New Roman" w:hAnsi="Times New Roman" w:cs="Times New Roman"/>
          <w:color w:val="000000" w:themeColor="text1"/>
          <w:sz w:val="28"/>
          <w:szCs w:val="24"/>
        </w:rPr>
        <w:t>agonies and satisfactions of relationships</w:t>
      </w:r>
      <w:r w:rsidR="00A05BAD" w:rsidRPr="009B01D8">
        <w:rPr>
          <w:rFonts w:ascii="Times New Roman" w:eastAsia="Times New Roman" w:hAnsi="Times New Roman" w:cs="Times New Roman"/>
          <w:color w:val="000000" w:themeColor="text1"/>
          <w:sz w:val="28"/>
          <w:szCs w:val="24"/>
        </w:rPr>
        <w:t>;</w:t>
      </w:r>
      <w:r w:rsidR="00D57A5E" w:rsidRPr="009B01D8">
        <w:rPr>
          <w:rFonts w:ascii="Times New Roman" w:eastAsia="Times New Roman" w:hAnsi="Times New Roman" w:cs="Times New Roman"/>
          <w:color w:val="000000" w:themeColor="text1"/>
          <w:sz w:val="28"/>
          <w:szCs w:val="24"/>
        </w:rPr>
        <w:t xml:space="preserve"> the struggles, </w:t>
      </w:r>
      <w:r w:rsidR="009B41E9" w:rsidRPr="009B01D8">
        <w:rPr>
          <w:rFonts w:ascii="Times New Roman" w:eastAsia="Times New Roman" w:hAnsi="Times New Roman" w:cs="Times New Roman"/>
          <w:color w:val="000000" w:themeColor="text1"/>
          <w:sz w:val="28"/>
          <w:szCs w:val="24"/>
        </w:rPr>
        <w:t xml:space="preserve">restrictions and bonuses </w:t>
      </w:r>
      <w:r w:rsidR="00D57A5E" w:rsidRPr="009B01D8">
        <w:rPr>
          <w:rFonts w:ascii="Times New Roman" w:eastAsia="Times New Roman" w:hAnsi="Times New Roman" w:cs="Times New Roman"/>
          <w:color w:val="000000" w:themeColor="text1"/>
          <w:sz w:val="28"/>
          <w:szCs w:val="24"/>
        </w:rPr>
        <w:t>of being born female</w:t>
      </w:r>
      <w:r w:rsidR="00A05BAD" w:rsidRPr="009B01D8">
        <w:rPr>
          <w:rFonts w:ascii="Times New Roman" w:eastAsia="Times New Roman" w:hAnsi="Times New Roman" w:cs="Times New Roman"/>
          <w:color w:val="000000" w:themeColor="text1"/>
          <w:sz w:val="28"/>
          <w:szCs w:val="24"/>
        </w:rPr>
        <w:t xml:space="preserve">; </w:t>
      </w:r>
      <w:r w:rsidR="00D57A5E" w:rsidRPr="009B01D8">
        <w:rPr>
          <w:rFonts w:ascii="Times New Roman" w:eastAsia="Times New Roman" w:hAnsi="Times New Roman" w:cs="Times New Roman"/>
          <w:color w:val="000000" w:themeColor="text1"/>
          <w:sz w:val="28"/>
          <w:szCs w:val="24"/>
        </w:rPr>
        <w:t xml:space="preserve">my interest and academic training in </w:t>
      </w:r>
      <w:r w:rsidR="009B41E9" w:rsidRPr="009B01D8">
        <w:rPr>
          <w:rFonts w:ascii="Times New Roman" w:eastAsia="Times New Roman" w:hAnsi="Times New Roman" w:cs="Times New Roman"/>
          <w:color w:val="000000" w:themeColor="text1"/>
          <w:sz w:val="28"/>
          <w:szCs w:val="24"/>
        </w:rPr>
        <w:t>n</w:t>
      </w:r>
      <w:r w:rsidR="00D57A5E" w:rsidRPr="009B01D8">
        <w:rPr>
          <w:rFonts w:ascii="Times New Roman" w:eastAsia="Times New Roman" w:hAnsi="Times New Roman" w:cs="Times New Roman"/>
          <w:color w:val="000000" w:themeColor="text1"/>
          <w:sz w:val="28"/>
          <w:szCs w:val="24"/>
        </w:rPr>
        <w:t>euro-</w:t>
      </w:r>
      <w:r w:rsidR="009B41E9" w:rsidRPr="009B01D8">
        <w:rPr>
          <w:rFonts w:ascii="Times New Roman" w:eastAsia="Times New Roman" w:hAnsi="Times New Roman" w:cs="Times New Roman"/>
          <w:color w:val="000000" w:themeColor="text1"/>
          <w:sz w:val="28"/>
          <w:szCs w:val="24"/>
        </w:rPr>
        <w:t>l</w:t>
      </w:r>
      <w:r w:rsidR="00D57A5E" w:rsidRPr="009B01D8">
        <w:rPr>
          <w:rFonts w:ascii="Times New Roman" w:eastAsia="Times New Roman" w:hAnsi="Times New Roman" w:cs="Times New Roman"/>
          <w:color w:val="000000" w:themeColor="text1"/>
          <w:sz w:val="28"/>
          <w:szCs w:val="24"/>
        </w:rPr>
        <w:t xml:space="preserve">inguistics, </w:t>
      </w:r>
      <w:r w:rsidR="009B41E9" w:rsidRPr="009B01D8">
        <w:rPr>
          <w:rFonts w:ascii="Times New Roman" w:eastAsia="Times New Roman" w:hAnsi="Times New Roman" w:cs="Times New Roman"/>
          <w:color w:val="000000" w:themeColor="text1"/>
          <w:sz w:val="28"/>
          <w:szCs w:val="24"/>
        </w:rPr>
        <w:t>d</w:t>
      </w:r>
      <w:r w:rsidR="00D57A5E" w:rsidRPr="009B01D8">
        <w:rPr>
          <w:rFonts w:ascii="Times New Roman" w:eastAsia="Times New Roman" w:hAnsi="Times New Roman" w:cs="Times New Roman"/>
          <w:color w:val="000000" w:themeColor="text1"/>
          <w:sz w:val="28"/>
          <w:szCs w:val="24"/>
        </w:rPr>
        <w:t>reams, and Jungian Archetypal Pattern Analysis. </w:t>
      </w:r>
      <w:r w:rsidR="00A05BAD" w:rsidRPr="009B01D8">
        <w:rPr>
          <w:rFonts w:ascii="Times New Roman" w:eastAsia="Times New Roman" w:hAnsi="Times New Roman" w:cs="Times New Roman"/>
          <w:color w:val="000000" w:themeColor="text1"/>
          <w:sz w:val="28"/>
          <w:szCs w:val="24"/>
        </w:rPr>
        <w:t xml:space="preserve">Since finishing my thesis several years ago on the </w:t>
      </w:r>
      <w:r w:rsidR="009B41E9" w:rsidRPr="009B01D8">
        <w:rPr>
          <w:rFonts w:ascii="Times New Roman" w:eastAsia="Times New Roman" w:hAnsi="Times New Roman" w:cs="Times New Roman"/>
          <w:color w:val="000000" w:themeColor="text1"/>
          <w:sz w:val="28"/>
          <w:szCs w:val="24"/>
        </w:rPr>
        <w:t>a</w:t>
      </w:r>
      <w:r w:rsidR="00A05BAD" w:rsidRPr="009B01D8">
        <w:rPr>
          <w:rFonts w:ascii="Times New Roman" w:eastAsia="Times New Roman" w:hAnsi="Times New Roman" w:cs="Times New Roman"/>
          <w:color w:val="000000" w:themeColor="text1"/>
          <w:sz w:val="28"/>
          <w:szCs w:val="24"/>
        </w:rPr>
        <w:t xml:space="preserve">rchetype of </w:t>
      </w:r>
      <w:r w:rsidR="009B41E9" w:rsidRPr="009B01D8">
        <w:rPr>
          <w:rFonts w:ascii="Times New Roman" w:eastAsia="Times New Roman" w:hAnsi="Times New Roman" w:cs="Times New Roman"/>
          <w:color w:val="000000" w:themeColor="text1"/>
          <w:sz w:val="28"/>
          <w:szCs w:val="24"/>
        </w:rPr>
        <w:t>a</w:t>
      </w:r>
      <w:r w:rsidR="00A05BAD" w:rsidRPr="009B01D8">
        <w:rPr>
          <w:rFonts w:ascii="Times New Roman" w:eastAsia="Times New Roman" w:hAnsi="Times New Roman" w:cs="Times New Roman"/>
          <w:color w:val="000000" w:themeColor="text1"/>
          <w:sz w:val="28"/>
          <w:szCs w:val="24"/>
        </w:rPr>
        <w:t xml:space="preserve">ging, I have been occupied with the subject and realities of conscious and creative aging. </w:t>
      </w:r>
      <w:r w:rsidR="00D57A5E" w:rsidRPr="009B01D8">
        <w:rPr>
          <w:rFonts w:ascii="Times New Roman" w:eastAsia="Times New Roman" w:hAnsi="Times New Roman" w:cs="Times New Roman"/>
          <w:bCs/>
          <w:color w:val="000000" w:themeColor="text1"/>
          <w:sz w:val="28"/>
          <w:szCs w:val="24"/>
        </w:rPr>
        <w:t xml:space="preserve">My writing reflects an attempt to interpret or make peace with the </w:t>
      </w:r>
      <w:bookmarkStart w:id="0" w:name="_GoBack"/>
      <w:bookmarkEnd w:id="0"/>
      <w:r w:rsidR="00D57A5E" w:rsidRPr="009B01D8">
        <w:rPr>
          <w:rFonts w:ascii="Times New Roman" w:eastAsia="Times New Roman" w:hAnsi="Times New Roman" w:cs="Times New Roman"/>
          <w:color w:val="000000" w:themeColor="text1"/>
          <w:sz w:val="28"/>
          <w:szCs w:val="24"/>
        </w:rPr>
        <w:t>mysteries </w:t>
      </w:r>
      <w:r w:rsidR="00D57A5E" w:rsidRPr="009B01D8">
        <w:rPr>
          <w:rFonts w:ascii="Times New Roman" w:eastAsia="Times New Roman" w:hAnsi="Times New Roman" w:cs="Times New Roman"/>
          <w:bCs/>
          <w:color w:val="000000" w:themeColor="text1"/>
          <w:sz w:val="28"/>
          <w:szCs w:val="24"/>
        </w:rPr>
        <w:t>of life, while hoping to create a dialogue with others in the continuing exploration of what it means to be a member of the human race.</w:t>
      </w:r>
      <w:r w:rsidRPr="009B01D8">
        <w:rPr>
          <w:rFonts w:ascii="Times New Roman" w:hAnsi="Times New Roman" w:cs="Times New Roman"/>
          <w:sz w:val="28"/>
        </w:rPr>
        <w:t>”</w:t>
      </w:r>
    </w:p>
    <w:sectPr w:rsidR="005F6B1E" w:rsidRPr="009B01D8" w:rsidSect="00A05BA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13"/>
    <w:rsid w:val="00051B13"/>
    <w:rsid w:val="00076252"/>
    <w:rsid w:val="00164D3A"/>
    <w:rsid w:val="005F6B1E"/>
    <w:rsid w:val="009B01D8"/>
    <w:rsid w:val="009B41E9"/>
    <w:rsid w:val="00A05BAD"/>
    <w:rsid w:val="00D57A5E"/>
    <w:rsid w:val="00DE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1231">
      <w:bodyDiv w:val="1"/>
      <w:marLeft w:val="0"/>
      <w:marRight w:val="0"/>
      <w:marTop w:val="0"/>
      <w:marBottom w:val="0"/>
      <w:divBdr>
        <w:top w:val="none" w:sz="0" w:space="0" w:color="auto"/>
        <w:left w:val="none" w:sz="0" w:space="0" w:color="auto"/>
        <w:bottom w:val="none" w:sz="0" w:space="0" w:color="auto"/>
        <w:right w:val="none" w:sz="0" w:space="0" w:color="auto"/>
      </w:divBdr>
      <w:divsChild>
        <w:div w:id="970751913">
          <w:marLeft w:val="0"/>
          <w:marRight w:val="0"/>
          <w:marTop w:val="0"/>
          <w:marBottom w:val="0"/>
          <w:divBdr>
            <w:top w:val="none" w:sz="0" w:space="0" w:color="auto"/>
            <w:left w:val="none" w:sz="0" w:space="0" w:color="auto"/>
            <w:bottom w:val="none" w:sz="0" w:space="0" w:color="auto"/>
            <w:right w:val="none" w:sz="0" w:space="0" w:color="auto"/>
          </w:divBdr>
          <w:divsChild>
            <w:div w:id="8025591">
              <w:marLeft w:val="0"/>
              <w:marRight w:val="0"/>
              <w:marTop w:val="0"/>
              <w:marBottom w:val="0"/>
              <w:divBdr>
                <w:top w:val="none" w:sz="0" w:space="0" w:color="auto"/>
                <w:left w:val="none" w:sz="0" w:space="0" w:color="auto"/>
                <w:bottom w:val="none" w:sz="0" w:space="0" w:color="auto"/>
                <w:right w:val="none" w:sz="0" w:space="0" w:color="auto"/>
              </w:divBdr>
              <w:divsChild>
                <w:div w:id="527987673">
                  <w:marLeft w:val="0"/>
                  <w:marRight w:val="0"/>
                  <w:marTop w:val="0"/>
                  <w:marBottom w:val="0"/>
                  <w:divBdr>
                    <w:top w:val="none" w:sz="0" w:space="0" w:color="auto"/>
                    <w:left w:val="none" w:sz="0" w:space="0" w:color="auto"/>
                    <w:bottom w:val="none" w:sz="0" w:space="0" w:color="auto"/>
                    <w:right w:val="none" w:sz="0" w:space="0" w:color="auto"/>
                  </w:divBdr>
                  <w:divsChild>
                    <w:div w:id="133760985">
                      <w:marLeft w:val="0"/>
                      <w:marRight w:val="0"/>
                      <w:marTop w:val="0"/>
                      <w:marBottom w:val="0"/>
                      <w:divBdr>
                        <w:top w:val="none" w:sz="0" w:space="0" w:color="auto"/>
                        <w:left w:val="none" w:sz="0" w:space="0" w:color="auto"/>
                        <w:bottom w:val="none" w:sz="0" w:space="0" w:color="auto"/>
                        <w:right w:val="none" w:sz="0" w:space="0" w:color="auto"/>
                      </w:divBdr>
                      <w:divsChild>
                        <w:div w:id="1326011491">
                          <w:marLeft w:val="0"/>
                          <w:marRight w:val="0"/>
                          <w:marTop w:val="0"/>
                          <w:marBottom w:val="0"/>
                          <w:divBdr>
                            <w:top w:val="none" w:sz="0" w:space="0" w:color="auto"/>
                            <w:left w:val="none" w:sz="0" w:space="0" w:color="auto"/>
                            <w:bottom w:val="none" w:sz="0" w:space="0" w:color="auto"/>
                            <w:right w:val="none" w:sz="0" w:space="0" w:color="auto"/>
                          </w:divBdr>
                          <w:divsChild>
                            <w:div w:id="167549570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644359">
      <w:bodyDiv w:val="1"/>
      <w:marLeft w:val="0"/>
      <w:marRight w:val="0"/>
      <w:marTop w:val="0"/>
      <w:marBottom w:val="0"/>
      <w:divBdr>
        <w:top w:val="none" w:sz="0" w:space="0" w:color="auto"/>
        <w:left w:val="none" w:sz="0" w:space="0" w:color="auto"/>
        <w:bottom w:val="none" w:sz="0" w:space="0" w:color="auto"/>
        <w:right w:val="none" w:sz="0" w:space="0" w:color="auto"/>
      </w:divBdr>
      <w:divsChild>
        <w:div w:id="1056197438">
          <w:marLeft w:val="0"/>
          <w:marRight w:val="0"/>
          <w:marTop w:val="0"/>
          <w:marBottom w:val="0"/>
          <w:divBdr>
            <w:top w:val="none" w:sz="0" w:space="0" w:color="auto"/>
            <w:left w:val="none" w:sz="0" w:space="0" w:color="auto"/>
            <w:bottom w:val="none" w:sz="0" w:space="0" w:color="auto"/>
            <w:right w:val="none" w:sz="0" w:space="0" w:color="auto"/>
          </w:divBdr>
          <w:divsChild>
            <w:div w:id="1178884367">
              <w:marLeft w:val="0"/>
              <w:marRight w:val="0"/>
              <w:marTop w:val="0"/>
              <w:marBottom w:val="0"/>
              <w:divBdr>
                <w:top w:val="none" w:sz="0" w:space="0" w:color="auto"/>
                <w:left w:val="none" w:sz="0" w:space="0" w:color="auto"/>
                <w:bottom w:val="none" w:sz="0" w:space="0" w:color="auto"/>
                <w:right w:val="none" w:sz="0" w:space="0" w:color="auto"/>
              </w:divBdr>
              <w:divsChild>
                <w:div w:id="147674707">
                  <w:marLeft w:val="0"/>
                  <w:marRight w:val="0"/>
                  <w:marTop w:val="0"/>
                  <w:marBottom w:val="0"/>
                  <w:divBdr>
                    <w:top w:val="none" w:sz="0" w:space="0" w:color="auto"/>
                    <w:left w:val="none" w:sz="0" w:space="0" w:color="auto"/>
                    <w:bottom w:val="none" w:sz="0" w:space="0" w:color="auto"/>
                    <w:right w:val="none" w:sz="0" w:space="0" w:color="auto"/>
                  </w:divBdr>
                  <w:divsChild>
                    <w:div w:id="179901889">
                      <w:marLeft w:val="0"/>
                      <w:marRight w:val="0"/>
                      <w:marTop w:val="0"/>
                      <w:marBottom w:val="0"/>
                      <w:divBdr>
                        <w:top w:val="none" w:sz="0" w:space="0" w:color="auto"/>
                        <w:left w:val="none" w:sz="0" w:space="0" w:color="auto"/>
                        <w:bottom w:val="none" w:sz="0" w:space="0" w:color="auto"/>
                        <w:right w:val="none" w:sz="0" w:space="0" w:color="auto"/>
                      </w:divBdr>
                      <w:divsChild>
                        <w:div w:id="1509709820">
                          <w:marLeft w:val="0"/>
                          <w:marRight w:val="0"/>
                          <w:marTop w:val="0"/>
                          <w:marBottom w:val="0"/>
                          <w:divBdr>
                            <w:top w:val="none" w:sz="0" w:space="0" w:color="auto"/>
                            <w:left w:val="none" w:sz="0" w:space="0" w:color="auto"/>
                            <w:bottom w:val="none" w:sz="0" w:space="0" w:color="auto"/>
                            <w:right w:val="none" w:sz="0" w:space="0" w:color="auto"/>
                          </w:divBdr>
                          <w:divsChild>
                            <w:div w:id="1393893187">
                              <w:marLeft w:val="0"/>
                              <w:marRight w:val="0"/>
                              <w:marTop w:val="0"/>
                              <w:marBottom w:val="0"/>
                              <w:divBdr>
                                <w:top w:val="none" w:sz="0" w:space="0" w:color="auto"/>
                                <w:left w:val="none" w:sz="0" w:space="0" w:color="auto"/>
                                <w:bottom w:val="none" w:sz="0" w:space="0" w:color="auto"/>
                                <w:right w:val="none" w:sz="0" w:space="0" w:color="auto"/>
                              </w:divBdr>
                              <w:divsChild>
                                <w:div w:id="1949195252">
                                  <w:marLeft w:val="0"/>
                                  <w:marRight w:val="0"/>
                                  <w:marTop w:val="0"/>
                                  <w:marBottom w:val="0"/>
                                  <w:divBdr>
                                    <w:top w:val="none" w:sz="0" w:space="0" w:color="auto"/>
                                    <w:left w:val="none" w:sz="0" w:space="0" w:color="auto"/>
                                    <w:bottom w:val="none" w:sz="0" w:space="0" w:color="auto"/>
                                    <w:right w:val="none" w:sz="0" w:space="0" w:color="auto"/>
                                  </w:divBdr>
                                </w:div>
                                <w:div w:id="1355496019">
                                  <w:marLeft w:val="0"/>
                                  <w:marRight w:val="0"/>
                                  <w:marTop w:val="0"/>
                                  <w:marBottom w:val="0"/>
                                  <w:divBdr>
                                    <w:top w:val="none" w:sz="0" w:space="0" w:color="auto"/>
                                    <w:left w:val="none" w:sz="0" w:space="0" w:color="auto"/>
                                    <w:bottom w:val="none" w:sz="0" w:space="0" w:color="auto"/>
                                    <w:right w:val="none" w:sz="0" w:space="0" w:color="auto"/>
                                  </w:divBdr>
                                </w:div>
                                <w:div w:id="221597709">
                                  <w:marLeft w:val="0"/>
                                  <w:marRight w:val="0"/>
                                  <w:marTop w:val="0"/>
                                  <w:marBottom w:val="0"/>
                                  <w:divBdr>
                                    <w:top w:val="none" w:sz="0" w:space="0" w:color="auto"/>
                                    <w:left w:val="none" w:sz="0" w:space="0" w:color="auto"/>
                                    <w:bottom w:val="none" w:sz="0" w:space="0" w:color="auto"/>
                                    <w:right w:val="none" w:sz="0" w:space="0" w:color="auto"/>
                                  </w:divBdr>
                                </w:div>
                                <w:div w:id="551117282">
                                  <w:marLeft w:val="0"/>
                                  <w:marRight w:val="0"/>
                                  <w:marTop w:val="0"/>
                                  <w:marBottom w:val="0"/>
                                  <w:divBdr>
                                    <w:top w:val="none" w:sz="0" w:space="0" w:color="auto"/>
                                    <w:left w:val="none" w:sz="0" w:space="0" w:color="auto"/>
                                    <w:bottom w:val="none" w:sz="0" w:space="0" w:color="auto"/>
                                    <w:right w:val="none" w:sz="0" w:space="0" w:color="auto"/>
                                  </w:divBdr>
                                </w:div>
                                <w:div w:id="12140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50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6601A-599E-4A1F-ABC9-C76D113D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Springboard Literary</dc:creator>
  <cp:lastModifiedBy>Springboard Literary</cp:lastModifiedBy>
  <cp:revision>2</cp:revision>
  <dcterms:created xsi:type="dcterms:W3CDTF">2020-01-12T20:01:00Z</dcterms:created>
  <dcterms:modified xsi:type="dcterms:W3CDTF">2020-01-12T20:01:00Z</dcterms:modified>
</cp:coreProperties>
</file>